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B0282" w:rsidP="006B0282">
      <w:pPr>
        <w:jc w:val="center"/>
        <w:rPr>
          <w:rFonts w:ascii="Times New Roman" w:hAnsi="Times New Roman" w:cs="Times New Roman"/>
          <w:b/>
          <w:sz w:val="24"/>
          <w:szCs w:val="24"/>
        </w:rPr>
      </w:pPr>
      <w:r w:rsidRPr="006B0282">
        <w:rPr>
          <w:rFonts w:ascii="Times New Roman" w:hAnsi="Times New Roman" w:cs="Times New Roman"/>
          <w:b/>
          <w:sz w:val="24"/>
          <w:szCs w:val="24"/>
        </w:rPr>
        <w:t>SINIF REHBER ÖĞRETMENİNİN GÖREVLERİ</w:t>
      </w:r>
    </w:p>
    <w:p w:rsidR="006B0282" w:rsidRDefault="006B0282" w:rsidP="006B0282">
      <w:pPr>
        <w:rPr>
          <w:rFonts w:ascii="Times New Roman" w:hAnsi="Times New Roman" w:cs="Times New Roman"/>
          <w:b/>
          <w:sz w:val="24"/>
          <w:szCs w:val="24"/>
        </w:rPr>
      </w:pPr>
    </w:p>
    <w:p w:rsidR="006B0282" w:rsidRDefault="006B0282" w:rsidP="006B0282">
      <w:pPr>
        <w:rPr>
          <w:rFonts w:ascii="Times New Roman" w:hAnsi="Times New Roman" w:cs="Times New Roman"/>
          <w:b/>
          <w:sz w:val="24"/>
          <w:szCs w:val="24"/>
        </w:rPr>
      </w:pPr>
      <w:r>
        <w:rPr>
          <w:rFonts w:ascii="Times New Roman" w:hAnsi="Times New Roman" w:cs="Times New Roman"/>
          <w:b/>
          <w:sz w:val="24"/>
          <w:szCs w:val="24"/>
        </w:rPr>
        <w:t>Sınıf rehber öğretmeni aşağıdaki görevleri yapar:</w:t>
      </w:r>
    </w:p>
    <w:p w:rsidR="006B0282" w:rsidRDefault="006B0282" w:rsidP="006B0282">
      <w:p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.Rehberlik hizmetleri servisince verilen yıllık çalışma planı çerçevesinde kendi sınıfı için yıllık </w:t>
      </w:r>
      <w:r w:rsidR="00500B69">
        <w:rPr>
          <w:rFonts w:ascii="Times New Roman" w:hAnsi="Times New Roman" w:cs="Times New Roman"/>
          <w:sz w:val="24"/>
          <w:szCs w:val="24"/>
        </w:rPr>
        <w:t>bir çalışma planı hazırlar.</w:t>
      </w:r>
    </w:p>
    <w:p w:rsidR="00500B69" w:rsidRDefault="00500B69" w:rsidP="006B0282">
      <w:pPr>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.Sorumlu olduğu sınıfla ilgili çalışmalarda, iş birliği yaptığı rehber öğretmene her türlü yardımda bulunur.</w:t>
      </w:r>
    </w:p>
    <w:p w:rsidR="00500B69" w:rsidRDefault="00500B69" w:rsidP="006B0282">
      <w:pPr>
        <w:rPr>
          <w:rFonts w:ascii="Times New Roman" w:hAnsi="Times New Roman" w:cs="Times New Roman"/>
          <w:sz w:val="24"/>
          <w:szCs w:val="24"/>
        </w:rPr>
      </w:pPr>
      <w:r>
        <w:rPr>
          <w:rFonts w:ascii="Times New Roman" w:hAnsi="Times New Roman" w:cs="Times New Roman"/>
          <w:sz w:val="24"/>
          <w:szCs w:val="24"/>
        </w:rPr>
        <w:t xml:space="preserve">c.Problemi tespit edilen öğrencilerle mülakat </w:t>
      </w:r>
      <w:proofErr w:type="gramStart"/>
      <w:r>
        <w:rPr>
          <w:rFonts w:ascii="Times New Roman" w:hAnsi="Times New Roman" w:cs="Times New Roman"/>
          <w:sz w:val="24"/>
          <w:szCs w:val="24"/>
        </w:rPr>
        <w:t>yapar.Şahsi</w:t>
      </w:r>
      <w:proofErr w:type="gramEnd"/>
      <w:r>
        <w:rPr>
          <w:rFonts w:ascii="Times New Roman" w:hAnsi="Times New Roman" w:cs="Times New Roman"/>
          <w:sz w:val="24"/>
          <w:szCs w:val="24"/>
        </w:rPr>
        <w:t xml:space="preserve"> ve ailevi problemlerinin çözülmesi için gerektiğinde okul yönetimi, öğretmenler ve aileleri ile iş birliği içinde çalışır ve sonuçlarını rehber öğretmenle birlikte toplu dosyaya işler.</w:t>
      </w:r>
    </w:p>
    <w:p w:rsidR="00500B69" w:rsidRDefault="00500B69" w:rsidP="006B0282">
      <w:pPr>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.Rehber öğretmenle işbirliği yaparak seçmeli ders, bölüm, okul, iş ve meslek seçimlerinde öğrencilere yardım eder.</w:t>
      </w:r>
    </w:p>
    <w:p w:rsidR="00500B69" w:rsidRDefault="00500B69" w:rsidP="006B0282">
      <w:pPr>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.Öğrencilerin kulüp çalışmalarına etkin bir şekilde </w:t>
      </w:r>
      <w:r w:rsidR="00A42892">
        <w:rPr>
          <w:rFonts w:ascii="Times New Roman" w:hAnsi="Times New Roman" w:cs="Times New Roman"/>
          <w:sz w:val="24"/>
          <w:szCs w:val="24"/>
        </w:rPr>
        <w:t>katılmalarını sağlar.</w:t>
      </w:r>
    </w:p>
    <w:p w:rsidR="00A42892" w:rsidRDefault="00A42892" w:rsidP="006B0282">
      <w:pPr>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w:t>
      </w:r>
      <w:r w:rsidR="00BC4BC1">
        <w:rPr>
          <w:rFonts w:ascii="Times New Roman" w:hAnsi="Times New Roman" w:cs="Times New Roman"/>
          <w:sz w:val="24"/>
          <w:szCs w:val="24"/>
        </w:rPr>
        <w:t>Rehber öğretmenle işbirliği yaparak öğrenciyi tanımak, gerekli bilgileri toplamak için form, fiş, gözlem kartları, anket, test vb. uygular, kendisinin yapabileceği değerlendirmeleri yapar ve sonuçları psikolojik danışmanla birlikte öğrenci toplu dosyasına işler.</w:t>
      </w:r>
    </w:p>
    <w:p w:rsidR="00BC4BC1" w:rsidRDefault="00BC4BC1" w:rsidP="006B0282">
      <w:pPr>
        <w:rPr>
          <w:rFonts w:ascii="Times New Roman" w:hAnsi="Times New Roman" w:cs="Times New Roman"/>
          <w:sz w:val="24"/>
          <w:szCs w:val="24"/>
        </w:rPr>
      </w:pPr>
      <w:proofErr w:type="spellStart"/>
      <w:r>
        <w:rPr>
          <w:rFonts w:ascii="Times New Roman" w:hAnsi="Times New Roman" w:cs="Times New Roman"/>
          <w:sz w:val="24"/>
          <w:szCs w:val="24"/>
        </w:rPr>
        <w:t>g.Başka</w:t>
      </w:r>
      <w:proofErr w:type="spellEnd"/>
      <w:r>
        <w:rPr>
          <w:rFonts w:ascii="Times New Roman" w:hAnsi="Times New Roman" w:cs="Times New Roman"/>
          <w:sz w:val="24"/>
          <w:szCs w:val="24"/>
        </w:rPr>
        <w:t xml:space="preserve"> okullardan naklen gelen öğrencilerin toplu dosya ve öğrenci dosyalarındaki bilgileri inceler ve değerlendirilir.</w:t>
      </w:r>
    </w:p>
    <w:p w:rsidR="00BC4BC1" w:rsidRDefault="00BC4BC1" w:rsidP="006B0282">
      <w:pPr>
        <w:rPr>
          <w:rFonts w:ascii="Times New Roman" w:hAnsi="Times New Roman" w:cs="Times New Roman"/>
          <w:sz w:val="24"/>
          <w:szCs w:val="24"/>
        </w:rPr>
      </w:pPr>
      <w:proofErr w:type="gramStart"/>
      <w:r>
        <w:rPr>
          <w:rFonts w:ascii="Times New Roman" w:hAnsi="Times New Roman" w:cs="Times New Roman"/>
          <w:sz w:val="24"/>
          <w:szCs w:val="24"/>
        </w:rPr>
        <w:t>h</w:t>
      </w:r>
      <w:proofErr w:type="gramEnd"/>
      <w:r>
        <w:rPr>
          <w:rFonts w:ascii="Times New Roman" w:hAnsi="Times New Roman" w:cs="Times New Roman"/>
          <w:sz w:val="24"/>
          <w:szCs w:val="24"/>
        </w:rPr>
        <w:t>.Sosyal ilişkileri zayıf olan çocukların bu ilişkilerini geliştirmek eğitici çalışmalarda bulunur.</w:t>
      </w:r>
    </w:p>
    <w:p w:rsidR="00BC4BC1" w:rsidRDefault="00BC4BC1" w:rsidP="006B0282">
      <w:pPr>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Pr>
          <w:rFonts w:ascii="Times New Roman" w:hAnsi="Times New Roman" w:cs="Times New Roman"/>
          <w:sz w:val="24"/>
          <w:szCs w:val="24"/>
        </w:rPr>
        <w:t>.Öğretim yılı sonunda yaptıkları her türlü rehberlik faaliyetlerini, aksaklıkları sağlanması gereken imkanları ve teklifleri kapsayan</w:t>
      </w:r>
      <w:r w:rsidR="00601C39">
        <w:rPr>
          <w:rFonts w:ascii="Times New Roman" w:hAnsi="Times New Roman" w:cs="Times New Roman"/>
          <w:sz w:val="24"/>
          <w:szCs w:val="24"/>
        </w:rPr>
        <w:t xml:space="preserve"> bir raporu okul psikolojik danışmanına verir.</w:t>
      </w:r>
    </w:p>
    <w:p w:rsidR="00601C39" w:rsidRDefault="00601C39" w:rsidP="006B0282">
      <w:pPr>
        <w:rPr>
          <w:rFonts w:ascii="Times New Roman" w:hAnsi="Times New Roman" w:cs="Times New Roman"/>
          <w:sz w:val="24"/>
          <w:szCs w:val="24"/>
        </w:rPr>
      </w:pPr>
      <w:proofErr w:type="gramStart"/>
      <w:r>
        <w:rPr>
          <w:rFonts w:ascii="Times New Roman" w:hAnsi="Times New Roman" w:cs="Times New Roman"/>
          <w:sz w:val="24"/>
          <w:szCs w:val="24"/>
        </w:rPr>
        <w:t>j</w:t>
      </w:r>
      <w:proofErr w:type="gramEnd"/>
      <w:r>
        <w:rPr>
          <w:rFonts w:ascii="Times New Roman" w:hAnsi="Times New Roman" w:cs="Times New Roman"/>
          <w:sz w:val="24"/>
          <w:szCs w:val="24"/>
        </w:rPr>
        <w:t>.Okul müdürünün verdiği rehberlikle ilgili diğer görevleri de yerine getirir.</w:t>
      </w:r>
    </w:p>
    <w:p w:rsidR="00601C39" w:rsidRDefault="00601C39" w:rsidP="006B0282">
      <w:pPr>
        <w:rPr>
          <w:rFonts w:ascii="Times New Roman" w:hAnsi="Times New Roman" w:cs="Times New Roman"/>
          <w:b/>
          <w:sz w:val="24"/>
          <w:szCs w:val="24"/>
        </w:rPr>
      </w:pPr>
      <w:r w:rsidRPr="00601C39">
        <w:rPr>
          <w:rFonts w:ascii="Times New Roman" w:hAnsi="Times New Roman" w:cs="Times New Roman"/>
          <w:b/>
          <w:sz w:val="24"/>
          <w:szCs w:val="24"/>
        </w:rPr>
        <w:t>Diğer Öğretmenler:</w:t>
      </w:r>
    </w:p>
    <w:p w:rsidR="00601C39" w:rsidRDefault="00601C39" w:rsidP="006B0282">
      <w:p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.Her yönden okul rehberlik servisinin çalışmalarına yardımcı olurlar.</w:t>
      </w:r>
    </w:p>
    <w:p w:rsidR="00601C39" w:rsidRPr="00601C39" w:rsidRDefault="00601C39" w:rsidP="006B0282">
      <w:pPr>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.Okul müdürünün verdiği rehberlikle ilgili diğer görevleri de yerine getirir.</w:t>
      </w:r>
    </w:p>
    <w:sectPr w:rsidR="00601C39" w:rsidRPr="00601C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B0282"/>
    <w:rsid w:val="00500B69"/>
    <w:rsid w:val="00601C39"/>
    <w:rsid w:val="006B0282"/>
    <w:rsid w:val="00A42892"/>
    <w:rsid w:val="00BC4B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250</Words>
  <Characters>1425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2021-09-22T08:32:00Z</dcterms:created>
  <dcterms:modified xsi:type="dcterms:W3CDTF">2021-09-22T11:07:00Z</dcterms:modified>
</cp:coreProperties>
</file>